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A810C" w14:textId="77777777" w:rsidR="006B75D0" w:rsidRDefault="006B75D0" w:rsidP="006B75D0"/>
    <w:p w14:paraId="1ED54D07" w14:textId="77777777" w:rsidR="006B75D0" w:rsidRPr="002351AF" w:rsidRDefault="006B75D0" w:rsidP="006B75D0">
      <w:pPr>
        <w:spacing w:after="0" w:line="240" w:lineRule="auto"/>
        <w:jc w:val="center"/>
        <w:rPr>
          <w:rFonts w:ascii="Arial" w:hAnsi="Arial" w:cs="Arial"/>
          <w:b/>
          <w:bCs/>
        </w:rPr>
      </w:pPr>
      <w:r w:rsidRPr="002351AF">
        <w:rPr>
          <w:rFonts w:ascii="Arial" w:hAnsi="Arial" w:cs="Arial"/>
          <w:b/>
          <w:bCs/>
        </w:rPr>
        <w:t>TOWN OF LAKEVILLE</w:t>
      </w:r>
    </w:p>
    <w:p w14:paraId="77F8D913" w14:textId="77777777" w:rsidR="006B75D0" w:rsidRPr="002351AF" w:rsidRDefault="006B75D0" w:rsidP="006B75D0">
      <w:pPr>
        <w:spacing w:after="0" w:line="240" w:lineRule="auto"/>
        <w:jc w:val="center"/>
        <w:rPr>
          <w:rFonts w:ascii="Arial" w:hAnsi="Arial" w:cs="Arial"/>
        </w:rPr>
      </w:pPr>
      <w:r w:rsidRPr="002351AF">
        <w:rPr>
          <w:rFonts w:ascii="Arial" w:hAnsi="Arial" w:cs="Arial"/>
        </w:rPr>
        <w:t>Community Preservation Committee</w:t>
      </w:r>
    </w:p>
    <w:p w14:paraId="20ACB32A" w14:textId="77777777" w:rsidR="006B75D0" w:rsidRPr="002351AF" w:rsidRDefault="006B75D0" w:rsidP="006B75D0">
      <w:pPr>
        <w:spacing w:after="0" w:line="240" w:lineRule="auto"/>
        <w:jc w:val="center"/>
        <w:rPr>
          <w:rFonts w:ascii="Arial" w:hAnsi="Arial" w:cs="Arial"/>
        </w:rPr>
      </w:pPr>
      <w:r w:rsidRPr="002351AF">
        <w:rPr>
          <w:rFonts w:ascii="Arial" w:hAnsi="Arial" w:cs="Arial"/>
        </w:rPr>
        <w:t>Meeting Minutes</w:t>
      </w:r>
    </w:p>
    <w:p w14:paraId="1C621ADE" w14:textId="1DA4FD84" w:rsidR="006B75D0" w:rsidRPr="002351AF" w:rsidRDefault="006B75D0" w:rsidP="006B75D0">
      <w:pPr>
        <w:spacing w:after="0" w:line="240" w:lineRule="auto"/>
        <w:jc w:val="center"/>
        <w:rPr>
          <w:rFonts w:ascii="Arial" w:hAnsi="Arial" w:cs="Arial"/>
        </w:rPr>
      </w:pPr>
      <w:r w:rsidRPr="002351AF">
        <w:rPr>
          <w:rFonts w:ascii="Arial" w:hAnsi="Arial" w:cs="Arial"/>
        </w:rPr>
        <w:t>April 18, 2024</w:t>
      </w:r>
    </w:p>
    <w:p w14:paraId="7AAD6A7F" w14:textId="77777777" w:rsidR="006B75D0" w:rsidRPr="002351AF" w:rsidRDefault="006B75D0" w:rsidP="006B75D0">
      <w:pPr>
        <w:spacing w:after="0" w:line="240" w:lineRule="auto"/>
        <w:jc w:val="center"/>
        <w:rPr>
          <w:rFonts w:ascii="Arial" w:hAnsi="Arial" w:cs="Arial"/>
        </w:rPr>
      </w:pPr>
    </w:p>
    <w:p w14:paraId="698755AC" w14:textId="3CF089A6" w:rsidR="00DA7BB7" w:rsidRPr="002351AF" w:rsidRDefault="006B75D0" w:rsidP="006B75D0">
      <w:pPr>
        <w:rPr>
          <w:rFonts w:ascii="Arial" w:hAnsi="Arial" w:cs="Arial"/>
        </w:rPr>
      </w:pPr>
      <w:r w:rsidRPr="002351AF">
        <w:rPr>
          <w:rFonts w:ascii="Arial" w:hAnsi="Arial" w:cs="Arial"/>
        </w:rPr>
        <w:t xml:space="preserve">On April 18, 2024, the Community Preservation Committee held a meeting at 6:30 PM at the </w:t>
      </w:r>
      <w:proofErr w:type="spellStart"/>
      <w:r w:rsidRPr="002351AF">
        <w:rPr>
          <w:rFonts w:ascii="Arial" w:hAnsi="Arial" w:cs="Arial"/>
        </w:rPr>
        <w:t>Counsel</w:t>
      </w:r>
      <w:proofErr w:type="spellEnd"/>
      <w:r w:rsidRPr="002351AF">
        <w:rPr>
          <w:rFonts w:ascii="Arial" w:hAnsi="Arial" w:cs="Arial"/>
        </w:rPr>
        <w:t xml:space="preserve"> on Aging, 1 Dear Crossing.   The meeting was called to order at 6:32 PM by Chairman Michele MacEachern.   Community Preservation Committee Members present were Chairman Michele MacEachern, Nancy LaFave, John Lucey, Susan Spieler, Barbara </w:t>
      </w:r>
      <w:proofErr w:type="gramStart"/>
      <w:r w:rsidRPr="002351AF">
        <w:rPr>
          <w:rFonts w:ascii="Arial" w:hAnsi="Arial" w:cs="Arial"/>
        </w:rPr>
        <w:t>Standish</w:t>
      </w:r>
      <w:proofErr w:type="gramEnd"/>
      <w:r w:rsidRPr="002351AF">
        <w:rPr>
          <w:rFonts w:ascii="Arial" w:hAnsi="Arial" w:cs="Arial"/>
        </w:rPr>
        <w:t xml:space="preserve"> and Nancy Yeatts. Absent – Kathleen Barrack, Paula Houle, and Amy Knox.  </w:t>
      </w:r>
      <w:proofErr w:type="spellStart"/>
      <w:r w:rsidRPr="002351AF">
        <w:rPr>
          <w:rFonts w:ascii="Arial" w:hAnsi="Arial" w:cs="Arial"/>
        </w:rPr>
        <w:t>LakeCAM</w:t>
      </w:r>
      <w:proofErr w:type="spellEnd"/>
      <w:r w:rsidRPr="002351AF">
        <w:rPr>
          <w:rFonts w:ascii="Arial" w:hAnsi="Arial" w:cs="Arial"/>
        </w:rPr>
        <w:t xml:space="preserve"> did not record the meeting for broadcast. </w:t>
      </w:r>
    </w:p>
    <w:p w14:paraId="374F3582" w14:textId="11B7E751" w:rsidR="006B75D0" w:rsidRPr="002351AF" w:rsidRDefault="006B75D0" w:rsidP="00122C56">
      <w:pPr>
        <w:spacing w:after="0" w:line="240" w:lineRule="auto"/>
        <w:rPr>
          <w:rFonts w:ascii="Arial" w:hAnsi="Arial" w:cs="Arial"/>
          <w:b/>
          <w:bCs/>
          <w:u w:val="single"/>
        </w:rPr>
      </w:pPr>
      <w:r w:rsidRPr="002351AF">
        <w:rPr>
          <w:rFonts w:ascii="Arial" w:hAnsi="Arial" w:cs="Arial"/>
          <w:b/>
          <w:bCs/>
          <w:u w:val="single"/>
        </w:rPr>
        <w:t>Review and possible vote Step 2 application:</w:t>
      </w:r>
    </w:p>
    <w:p w14:paraId="2B97E4B4" w14:textId="56327841" w:rsidR="006B75D0" w:rsidRPr="002351AF" w:rsidRDefault="006B75D0" w:rsidP="00122C56">
      <w:pPr>
        <w:pStyle w:val="ListParagraph"/>
        <w:numPr>
          <w:ilvl w:val="0"/>
          <w:numId w:val="1"/>
        </w:numPr>
        <w:spacing w:after="0" w:line="240" w:lineRule="auto"/>
        <w:rPr>
          <w:rFonts w:ascii="Arial" w:hAnsi="Arial" w:cs="Arial"/>
        </w:rPr>
      </w:pPr>
      <w:r w:rsidRPr="002351AF">
        <w:rPr>
          <w:rFonts w:ascii="Arial" w:hAnsi="Arial" w:cs="Arial"/>
        </w:rPr>
        <w:t xml:space="preserve">Clear Pond Park fence – accept 4/5/2024 request from Paula Houle on behalf of Parks Commission to </w:t>
      </w:r>
      <w:r w:rsidR="00A64EF5" w:rsidRPr="002351AF">
        <w:rPr>
          <w:rFonts w:ascii="Arial" w:hAnsi="Arial" w:cs="Arial"/>
        </w:rPr>
        <w:t>withdraw.</w:t>
      </w:r>
    </w:p>
    <w:p w14:paraId="627D5414" w14:textId="5119E798" w:rsidR="006B75D0" w:rsidRPr="002351AF" w:rsidRDefault="006B75D0" w:rsidP="00122C56">
      <w:pPr>
        <w:spacing w:after="0" w:line="240" w:lineRule="auto"/>
        <w:rPr>
          <w:rFonts w:ascii="Arial" w:hAnsi="Arial" w:cs="Arial"/>
        </w:rPr>
      </w:pPr>
      <w:r w:rsidRPr="002351AF">
        <w:rPr>
          <w:rFonts w:ascii="Arial" w:hAnsi="Arial" w:cs="Arial"/>
        </w:rPr>
        <w:t>Chairman MacEachern read the email from the Parks Commission to withdraw the application for CPA funding for the fence at Clear Pond Park.  The Park Commission was meeting tonight and would officially vote to withdraw</w:t>
      </w:r>
      <w:r w:rsidR="00A64EF5" w:rsidRPr="002351AF">
        <w:rPr>
          <w:rFonts w:ascii="Arial" w:hAnsi="Arial" w:cs="Arial"/>
        </w:rPr>
        <w:t>.</w:t>
      </w:r>
    </w:p>
    <w:p w14:paraId="0050EE9E" w14:textId="77777777" w:rsidR="00122C56" w:rsidRPr="002351AF" w:rsidRDefault="00122C56" w:rsidP="00122C56">
      <w:pPr>
        <w:spacing w:after="0" w:line="240" w:lineRule="auto"/>
        <w:rPr>
          <w:rFonts w:ascii="Arial" w:hAnsi="Arial" w:cs="Arial"/>
        </w:rPr>
      </w:pPr>
    </w:p>
    <w:p w14:paraId="4AEE0C00" w14:textId="5D29EBFB" w:rsidR="006B75D0" w:rsidRPr="002351AF" w:rsidRDefault="006B75D0" w:rsidP="00122C56">
      <w:pPr>
        <w:spacing w:after="0" w:line="240" w:lineRule="auto"/>
        <w:rPr>
          <w:rFonts w:ascii="Arial" w:hAnsi="Arial" w:cs="Arial"/>
          <w:b/>
          <w:bCs/>
          <w:u w:val="single"/>
        </w:rPr>
      </w:pPr>
      <w:r w:rsidRPr="002351AF">
        <w:rPr>
          <w:rFonts w:ascii="Arial" w:hAnsi="Arial" w:cs="Arial"/>
          <w:b/>
          <w:bCs/>
          <w:u w:val="single"/>
        </w:rPr>
        <w:t>Review/possible vote on Handout for Town Meeting Warrant Articles for Recommended Projects</w:t>
      </w:r>
    </w:p>
    <w:p w14:paraId="693021EF" w14:textId="6676E8FD" w:rsidR="006B75D0" w:rsidRPr="002351AF" w:rsidRDefault="006B75D0" w:rsidP="00122C56">
      <w:pPr>
        <w:spacing w:after="0" w:line="240" w:lineRule="auto"/>
        <w:rPr>
          <w:rFonts w:ascii="Arial" w:hAnsi="Arial" w:cs="Arial"/>
        </w:rPr>
      </w:pPr>
      <w:r w:rsidRPr="002351AF">
        <w:rPr>
          <w:rFonts w:ascii="Arial" w:hAnsi="Arial" w:cs="Arial"/>
        </w:rPr>
        <w:t>Chairman MacEachern drafted a handout for the Spring Town Meeting regarding th</w:t>
      </w:r>
      <w:r w:rsidR="00A43881" w:rsidRPr="002351AF">
        <w:rPr>
          <w:rFonts w:ascii="Arial" w:hAnsi="Arial" w:cs="Arial"/>
        </w:rPr>
        <w:t xml:space="preserve">e two projects that will be presented at Town Meeting. </w:t>
      </w:r>
      <w:r w:rsidR="004C573F" w:rsidRPr="002351AF">
        <w:rPr>
          <w:rFonts w:ascii="Arial" w:hAnsi="Arial" w:cs="Arial"/>
        </w:rPr>
        <w:t xml:space="preserve"> There were a fe</w:t>
      </w:r>
      <w:r w:rsidR="009A5CE0" w:rsidRPr="002351AF">
        <w:rPr>
          <w:rFonts w:ascii="Arial" w:hAnsi="Arial" w:cs="Arial"/>
        </w:rPr>
        <w:t xml:space="preserve">w minor edits </w:t>
      </w:r>
      <w:r w:rsidR="00AB1B4D" w:rsidRPr="002351AF">
        <w:rPr>
          <w:rFonts w:ascii="Arial" w:hAnsi="Arial" w:cs="Arial"/>
        </w:rPr>
        <w:t xml:space="preserve">made to the handout regarding the doors at the historic Town </w:t>
      </w:r>
      <w:r w:rsidR="003B7242" w:rsidRPr="002351AF">
        <w:rPr>
          <w:rFonts w:ascii="Arial" w:hAnsi="Arial" w:cs="Arial"/>
        </w:rPr>
        <w:t>Hall.</w:t>
      </w:r>
      <w:r w:rsidR="000208CE" w:rsidRPr="002351AF">
        <w:rPr>
          <w:rFonts w:ascii="Arial" w:hAnsi="Arial" w:cs="Arial"/>
        </w:rPr>
        <w:t xml:space="preserve">  Chairman MacEachern asked who will </w:t>
      </w:r>
      <w:r w:rsidR="00EB1C90" w:rsidRPr="002351AF">
        <w:rPr>
          <w:rFonts w:ascii="Arial" w:hAnsi="Arial" w:cs="Arial"/>
        </w:rPr>
        <w:t>present</w:t>
      </w:r>
      <w:r w:rsidR="00C25281" w:rsidRPr="002351AF">
        <w:rPr>
          <w:rFonts w:ascii="Arial" w:hAnsi="Arial" w:cs="Arial"/>
        </w:rPr>
        <w:t xml:space="preserve"> these</w:t>
      </w:r>
      <w:r w:rsidR="005962BC" w:rsidRPr="002351AF">
        <w:rPr>
          <w:rFonts w:ascii="Arial" w:hAnsi="Arial" w:cs="Arial"/>
        </w:rPr>
        <w:t xml:space="preserve">   projects</w:t>
      </w:r>
      <w:r w:rsidR="00E10F3A" w:rsidRPr="002351AF">
        <w:rPr>
          <w:rFonts w:ascii="Arial" w:hAnsi="Arial" w:cs="Arial"/>
        </w:rPr>
        <w:t xml:space="preserve"> at Town Meeting.  </w:t>
      </w:r>
      <w:r w:rsidR="00BF2A02" w:rsidRPr="002351AF">
        <w:rPr>
          <w:rFonts w:ascii="Arial" w:hAnsi="Arial" w:cs="Arial"/>
        </w:rPr>
        <w:t>N. LaFave</w:t>
      </w:r>
      <w:r w:rsidR="00566F63" w:rsidRPr="002351AF">
        <w:rPr>
          <w:rFonts w:ascii="Arial" w:hAnsi="Arial" w:cs="Arial"/>
        </w:rPr>
        <w:t xml:space="preserve"> will ask Paul Nee if he will present the doors and Geri Taylor the museum project</w:t>
      </w:r>
      <w:r w:rsidR="00155341" w:rsidRPr="002351AF">
        <w:rPr>
          <w:rFonts w:ascii="Arial" w:hAnsi="Arial" w:cs="Arial"/>
        </w:rPr>
        <w:t>.</w:t>
      </w:r>
    </w:p>
    <w:p w14:paraId="07DE389C" w14:textId="724B73B5" w:rsidR="003B3CB4" w:rsidRPr="002351AF" w:rsidRDefault="004D5038" w:rsidP="000E3988">
      <w:pPr>
        <w:spacing w:after="0" w:line="240" w:lineRule="auto"/>
        <w:rPr>
          <w:rFonts w:ascii="Arial" w:hAnsi="Arial" w:cs="Arial"/>
        </w:rPr>
      </w:pPr>
      <w:r w:rsidRPr="002351AF">
        <w:rPr>
          <w:rFonts w:ascii="Arial" w:hAnsi="Arial" w:cs="Arial"/>
        </w:rPr>
        <w:t>A motion was made by N. Yeatts, and seconded by J. Lucey, it was:</w:t>
      </w:r>
    </w:p>
    <w:p w14:paraId="286F7A30" w14:textId="54E5F0D4" w:rsidR="004D5038" w:rsidRPr="002351AF" w:rsidRDefault="004D5038" w:rsidP="000E3988">
      <w:pPr>
        <w:spacing w:after="0" w:line="240" w:lineRule="auto"/>
        <w:rPr>
          <w:rFonts w:ascii="Arial" w:hAnsi="Arial" w:cs="Arial"/>
        </w:rPr>
      </w:pPr>
      <w:r w:rsidRPr="002351AF">
        <w:rPr>
          <w:rFonts w:ascii="Arial" w:hAnsi="Arial" w:cs="Arial"/>
          <w:b/>
          <w:bCs/>
          <w:u w:val="single"/>
        </w:rPr>
        <w:t>VOTED:</w:t>
      </w:r>
      <w:r w:rsidRPr="002351AF">
        <w:rPr>
          <w:rFonts w:ascii="Arial" w:hAnsi="Arial" w:cs="Arial"/>
        </w:rPr>
        <w:t xml:space="preserve">  </w:t>
      </w:r>
      <w:r w:rsidR="00E10F3A" w:rsidRPr="002351AF">
        <w:rPr>
          <w:rFonts w:ascii="Arial" w:hAnsi="Arial" w:cs="Arial"/>
        </w:rPr>
        <w:t>accept and approve</w:t>
      </w:r>
      <w:r w:rsidR="000E3988" w:rsidRPr="002351AF">
        <w:rPr>
          <w:rFonts w:ascii="Arial" w:hAnsi="Arial" w:cs="Arial"/>
        </w:rPr>
        <w:t xml:space="preserve"> the handouts for Town Meeting with edits</w:t>
      </w:r>
    </w:p>
    <w:p w14:paraId="18CF0859" w14:textId="13DD1B18" w:rsidR="000E3988" w:rsidRPr="002351AF" w:rsidRDefault="000E3988" w:rsidP="000E3988">
      <w:pPr>
        <w:spacing w:after="0" w:line="240" w:lineRule="auto"/>
        <w:rPr>
          <w:rFonts w:ascii="Arial" w:hAnsi="Arial" w:cs="Arial"/>
        </w:rPr>
      </w:pPr>
      <w:r w:rsidRPr="002351AF">
        <w:rPr>
          <w:rFonts w:ascii="Arial" w:hAnsi="Arial" w:cs="Arial"/>
        </w:rPr>
        <w:t>Unanimous</w:t>
      </w:r>
    </w:p>
    <w:p w14:paraId="62DF3AD3" w14:textId="2BF43DB4" w:rsidR="000E3988" w:rsidRPr="002351AF" w:rsidRDefault="000E3988" w:rsidP="00122C56">
      <w:pPr>
        <w:spacing w:after="0" w:line="240" w:lineRule="auto"/>
        <w:rPr>
          <w:rFonts w:ascii="Arial" w:hAnsi="Arial" w:cs="Arial"/>
        </w:rPr>
      </w:pPr>
    </w:p>
    <w:p w14:paraId="37C07FB6" w14:textId="42A88CD9" w:rsidR="00EB7A66" w:rsidRPr="002351AF" w:rsidRDefault="00EB7A66" w:rsidP="00122C56">
      <w:pPr>
        <w:spacing w:after="0" w:line="240" w:lineRule="auto"/>
        <w:rPr>
          <w:rFonts w:ascii="Arial" w:hAnsi="Arial" w:cs="Arial"/>
          <w:b/>
          <w:bCs/>
          <w:u w:val="single"/>
        </w:rPr>
      </w:pPr>
      <w:r w:rsidRPr="002351AF">
        <w:rPr>
          <w:rFonts w:ascii="Arial" w:hAnsi="Arial" w:cs="Arial"/>
          <w:b/>
          <w:bCs/>
          <w:u w:val="single"/>
        </w:rPr>
        <w:t>Review/possible vote on Draft Revisions for Community Preservation Plan</w:t>
      </w:r>
    </w:p>
    <w:p w14:paraId="06FABAE0" w14:textId="37AA74E4" w:rsidR="0019724A" w:rsidRPr="002351AF" w:rsidRDefault="00D41BDD" w:rsidP="00122C56">
      <w:pPr>
        <w:spacing w:after="0" w:line="240" w:lineRule="auto"/>
        <w:rPr>
          <w:rFonts w:ascii="Arial" w:hAnsi="Arial" w:cs="Arial"/>
        </w:rPr>
      </w:pPr>
      <w:r w:rsidRPr="002351AF">
        <w:rPr>
          <w:rFonts w:ascii="Arial" w:hAnsi="Arial" w:cs="Arial"/>
        </w:rPr>
        <w:t xml:space="preserve">The Committee discussed </w:t>
      </w:r>
      <w:r w:rsidR="007F5E58" w:rsidRPr="002351AF">
        <w:rPr>
          <w:rFonts w:ascii="Arial" w:hAnsi="Arial" w:cs="Arial"/>
        </w:rPr>
        <w:t xml:space="preserve">updates and edits to the Community Preservation Plan. </w:t>
      </w:r>
      <w:r w:rsidR="00F31ABA" w:rsidRPr="002351AF">
        <w:rPr>
          <w:rFonts w:ascii="Arial" w:hAnsi="Arial" w:cs="Arial"/>
        </w:rPr>
        <w:t xml:space="preserve">B. Standish </w:t>
      </w:r>
      <w:r w:rsidR="00F32255" w:rsidRPr="002351AF">
        <w:rPr>
          <w:rFonts w:ascii="Arial" w:hAnsi="Arial" w:cs="Arial"/>
        </w:rPr>
        <w:t xml:space="preserve">will keep a rolling list of changes that will need to be made every year to the Plan. </w:t>
      </w:r>
      <w:r w:rsidR="00637DCB" w:rsidRPr="002351AF">
        <w:rPr>
          <w:rFonts w:ascii="Arial" w:hAnsi="Arial" w:cs="Arial"/>
        </w:rPr>
        <w:t xml:space="preserve"> </w:t>
      </w:r>
      <w:r w:rsidR="00FE1939" w:rsidRPr="002351AF">
        <w:rPr>
          <w:rFonts w:ascii="Arial" w:hAnsi="Arial" w:cs="Arial"/>
        </w:rPr>
        <w:t xml:space="preserve">S. Spieler will make all the changes that were </w:t>
      </w:r>
      <w:r w:rsidR="002D2672" w:rsidRPr="002351AF">
        <w:rPr>
          <w:rFonts w:ascii="Arial" w:hAnsi="Arial" w:cs="Arial"/>
        </w:rPr>
        <w:t>discussed,</w:t>
      </w:r>
      <w:r w:rsidR="00FE1939" w:rsidRPr="002351AF">
        <w:rPr>
          <w:rFonts w:ascii="Arial" w:hAnsi="Arial" w:cs="Arial"/>
        </w:rPr>
        <w:t xml:space="preserve"> </w:t>
      </w:r>
      <w:r w:rsidR="00027868" w:rsidRPr="002351AF">
        <w:rPr>
          <w:rFonts w:ascii="Arial" w:hAnsi="Arial" w:cs="Arial"/>
        </w:rPr>
        <w:t xml:space="preserve">and B. Standish will make </w:t>
      </w:r>
      <w:r w:rsidR="002D2672" w:rsidRPr="002351AF">
        <w:rPr>
          <w:rFonts w:ascii="Arial" w:hAnsi="Arial" w:cs="Arial"/>
        </w:rPr>
        <w:t>sure the formatting is correct. This will be presented at the next meeting</w:t>
      </w:r>
      <w:r w:rsidR="001D30EF" w:rsidRPr="002351AF">
        <w:rPr>
          <w:rFonts w:ascii="Arial" w:hAnsi="Arial" w:cs="Arial"/>
        </w:rPr>
        <w:t>.</w:t>
      </w:r>
      <w:r w:rsidR="00B70760" w:rsidRPr="002351AF">
        <w:rPr>
          <w:rFonts w:ascii="Arial" w:hAnsi="Arial" w:cs="Arial"/>
        </w:rPr>
        <w:t xml:space="preserve"> N. Yeatts will talk with </w:t>
      </w:r>
      <w:r w:rsidR="00303748" w:rsidRPr="002351AF">
        <w:rPr>
          <w:rFonts w:ascii="Arial" w:hAnsi="Arial" w:cs="Arial"/>
        </w:rPr>
        <w:t xml:space="preserve">Todd Hassett after </w:t>
      </w:r>
      <w:proofErr w:type="gramStart"/>
      <w:r w:rsidR="00303748" w:rsidRPr="002351AF">
        <w:rPr>
          <w:rFonts w:ascii="Arial" w:hAnsi="Arial" w:cs="Arial"/>
        </w:rPr>
        <w:t>town</w:t>
      </w:r>
      <w:proofErr w:type="gramEnd"/>
      <w:r w:rsidR="00303748" w:rsidRPr="002351AF">
        <w:rPr>
          <w:rFonts w:ascii="Arial" w:hAnsi="Arial" w:cs="Arial"/>
        </w:rPr>
        <w:t xml:space="preserve"> meeting to get the correct figures</w:t>
      </w:r>
      <w:r w:rsidR="001265AE" w:rsidRPr="002351AF">
        <w:rPr>
          <w:rFonts w:ascii="Arial" w:hAnsi="Arial" w:cs="Arial"/>
        </w:rPr>
        <w:t xml:space="preserve"> and recommendations</w:t>
      </w:r>
      <w:r w:rsidR="00303748" w:rsidRPr="002351AF">
        <w:rPr>
          <w:rFonts w:ascii="Arial" w:hAnsi="Arial" w:cs="Arial"/>
        </w:rPr>
        <w:t xml:space="preserve"> for the Appendix charts. </w:t>
      </w:r>
      <w:r w:rsidR="001D30EF" w:rsidRPr="002351AF">
        <w:rPr>
          <w:rFonts w:ascii="Arial" w:hAnsi="Arial" w:cs="Arial"/>
        </w:rPr>
        <w:t xml:space="preserve"> </w:t>
      </w:r>
    </w:p>
    <w:p w14:paraId="2F2920DA" w14:textId="77777777" w:rsidR="00122C56" w:rsidRPr="002351AF" w:rsidRDefault="00122C56" w:rsidP="00122C56">
      <w:pPr>
        <w:spacing w:after="0" w:line="240" w:lineRule="auto"/>
        <w:rPr>
          <w:rFonts w:ascii="Arial" w:hAnsi="Arial" w:cs="Arial"/>
        </w:rPr>
      </w:pPr>
    </w:p>
    <w:p w14:paraId="2E7FE7D7" w14:textId="3D9F1451" w:rsidR="00ED1FC4" w:rsidRPr="002351AF" w:rsidRDefault="003A5E8D" w:rsidP="00122C56">
      <w:pPr>
        <w:spacing w:after="0" w:line="240" w:lineRule="auto"/>
        <w:rPr>
          <w:rFonts w:ascii="Arial" w:hAnsi="Arial" w:cs="Arial"/>
          <w:b/>
          <w:bCs/>
          <w:u w:val="single"/>
        </w:rPr>
      </w:pPr>
      <w:r w:rsidRPr="002351AF">
        <w:rPr>
          <w:rFonts w:ascii="Arial" w:hAnsi="Arial" w:cs="Arial"/>
          <w:b/>
          <w:bCs/>
          <w:u w:val="single"/>
        </w:rPr>
        <w:t>Review/Draft Annual Town Report 2023</w:t>
      </w:r>
    </w:p>
    <w:p w14:paraId="693E158B" w14:textId="55F05CC9" w:rsidR="003A5E8D" w:rsidRPr="002351AF" w:rsidRDefault="00B9232F" w:rsidP="00122C56">
      <w:pPr>
        <w:spacing w:after="0" w:line="240" w:lineRule="auto"/>
        <w:rPr>
          <w:rFonts w:ascii="Arial" w:hAnsi="Arial" w:cs="Arial"/>
        </w:rPr>
      </w:pPr>
      <w:r w:rsidRPr="002351AF">
        <w:rPr>
          <w:rFonts w:ascii="Arial" w:hAnsi="Arial" w:cs="Arial"/>
        </w:rPr>
        <w:t xml:space="preserve">Chairman MacEachern </w:t>
      </w:r>
      <w:r w:rsidR="000B33F2" w:rsidRPr="002351AF">
        <w:rPr>
          <w:rFonts w:ascii="Arial" w:hAnsi="Arial" w:cs="Arial"/>
        </w:rPr>
        <w:t xml:space="preserve">presented the draft of the Annual Town Report for 2023.  </w:t>
      </w:r>
      <w:r w:rsidR="005D2FED" w:rsidRPr="002351AF">
        <w:rPr>
          <w:rFonts w:ascii="Arial" w:hAnsi="Arial" w:cs="Arial"/>
        </w:rPr>
        <w:t xml:space="preserve">S. Spieler had a few edits that she passed </w:t>
      </w:r>
      <w:r w:rsidR="00FA7299" w:rsidRPr="002351AF">
        <w:rPr>
          <w:rFonts w:ascii="Arial" w:hAnsi="Arial" w:cs="Arial"/>
        </w:rPr>
        <w:t>on</w:t>
      </w:r>
      <w:r w:rsidR="005D2FED" w:rsidRPr="002351AF">
        <w:rPr>
          <w:rFonts w:ascii="Arial" w:hAnsi="Arial" w:cs="Arial"/>
        </w:rPr>
        <w:t xml:space="preserve"> to the Committee</w:t>
      </w:r>
      <w:r w:rsidR="002808F7" w:rsidRPr="002351AF">
        <w:rPr>
          <w:rFonts w:ascii="Arial" w:hAnsi="Arial" w:cs="Arial"/>
        </w:rPr>
        <w:t xml:space="preserve">.  </w:t>
      </w:r>
      <w:r w:rsidR="00A47B40" w:rsidRPr="002351AF">
        <w:rPr>
          <w:rFonts w:ascii="Arial" w:hAnsi="Arial" w:cs="Arial"/>
        </w:rPr>
        <w:t>The Committee discussed other edits</w:t>
      </w:r>
      <w:r w:rsidR="00E944DA" w:rsidRPr="002351AF">
        <w:rPr>
          <w:rFonts w:ascii="Arial" w:hAnsi="Arial" w:cs="Arial"/>
        </w:rPr>
        <w:t xml:space="preserve"> that should be made.  </w:t>
      </w:r>
    </w:p>
    <w:p w14:paraId="6440619A" w14:textId="2EAB89A3" w:rsidR="00E944DA" w:rsidRPr="002351AF" w:rsidRDefault="00E944DA" w:rsidP="009D4B55">
      <w:pPr>
        <w:spacing w:after="0" w:line="240" w:lineRule="auto"/>
        <w:contextualSpacing/>
        <w:rPr>
          <w:rFonts w:ascii="Arial" w:hAnsi="Arial" w:cs="Arial"/>
        </w:rPr>
      </w:pPr>
      <w:r w:rsidRPr="002351AF">
        <w:rPr>
          <w:rFonts w:ascii="Arial" w:hAnsi="Arial" w:cs="Arial"/>
        </w:rPr>
        <w:t xml:space="preserve">A motion was made by N. LaFave and seconded by J. </w:t>
      </w:r>
      <w:proofErr w:type="gramStart"/>
      <w:r w:rsidRPr="002351AF">
        <w:rPr>
          <w:rFonts w:ascii="Arial" w:hAnsi="Arial" w:cs="Arial"/>
        </w:rPr>
        <w:t>Lucey,</w:t>
      </w:r>
      <w:proofErr w:type="gramEnd"/>
      <w:r w:rsidRPr="002351AF">
        <w:rPr>
          <w:rFonts w:ascii="Arial" w:hAnsi="Arial" w:cs="Arial"/>
        </w:rPr>
        <w:t xml:space="preserve"> it was:</w:t>
      </w:r>
      <w:r w:rsidR="00FA7299" w:rsidRPr="002351AF">
        <w:rPr>
          <w:rFonts w:ascii="Arial" w:hAnsi="Arial" w:cs="Arial"/>
        </w:rPr>
        <w:t xml:space="preserve"> </w:t>
      </w:r>
    </w:p>
    <w:p w14:paraId="00B7DE19" w14:textId="630FCB9F" w:rsidR="00FA7299" w:rsidRPr="002351AF" w:rsidRDefault="00FA7299" w:rsidP="009D4B55">
      <w:pPr>
        <w:spacing w:after="0" w:line="240" w:lineRule="auto"/>
        <w:contextualSpacing/>
        <w:rPr>
          <w:rFonts w:ascii="Arial" w:hAnsi="Arial" w:cs="Arial"/>
        </w:rPr>
      </w:pPr>
      <w:r w:rsidRPr="002351AF">
        <w:rPr>
          <w:rFonts w:ascii="Arial" w:hAnsi="Arial" w:cs="Arial"/>
          <w:b/>
          <w:bCs/>
          <w:u w:val="single"/>
        </w:rPr>
        <w:t xml:space="preserve">VOTED: </w:t>
      </w:r>
      <w:r w:rsidR="00080C70" w:rsidRPr="002351AF">
        <w:rPr>
          <w:rFonts w:ascii="Arial" w:hAnsi="Arial" w:cs="Arial"/>
        </w:rPr>
        <w:t>to approve the edits to the Annual Town Report</w:t>
      </w:r>
    </w:p>
    <w:p w14:paraId="0243E840" w14:textId="3DF98175" w:rsidR="00FA7299" w:rsidRPr="002351AF" w:rsidRDefault="00FA7299" w:rsidP="009D4B55">
      <w:pPr>
        <w:spacing w:after="0" w:line="240" w:lineRule="auto"/>
        <w:contextualSpacing/>
        <w:rPr>
          <w:rFonts w:ascii="Arial" w:hAnsi="Arial" w:cs="Arial"/>
        </w:rPr>
      </w:pPr>
      <w:r w:rsidRPr="002351AF">
        <w:rPr>
          <w:rFonts w:ascii="Arial" w:hAnsi="Arial" w:cs="Arial"/>
        </w:rPr>
        <w:t xml:space="preserve">Unanimous </w:t>
      </w:r>
    </w:p>
    <w:p w14:paraId="7B9B2EBE" w14:textId="77777777" w:rsidR="00280FA6" w:rsidRPr="002351AF" w:rsidRDefault="00280FA6" w:rsidP="006B75D0">
      <w:pPr>
        <w:rPr>
          <w:rFonts w:ascii="Arial" w:hAnsi="Arial" w:cs="Arial"/>
        </w:rPr>
      </w:pPr>
    </w:p>
    <w:p w14:paraId="5C94B163" w14:textId="77777777" w:rsidR="00EC0663" w:rsidRPr="002351AF" w:rsidRDefault="00280FA6" w:rsidP="00122C56">
      <w:pPr>
        <w:spacing w:after="0" w:line="240" w:lineRule="auto"/>
        <w:rPr>
          <w:rFonts w:ascii="Arial" w:hAnsi="Arial" w:cs="Arial"/>
          <w:b/>
          <w:bCs/>
          <w:u w:val="single"/>
        </w:rPr>
      </w:pPr>
      <w:r w:rsidRPr="002351AF">
        <w:rPr>
          <w:rFonts w:ascii="Arial" w:hAnsi="Arial" w:cs="Arial"/>
          <w:b/>
          <w:bCs/>
          <w:u w:val="single"/>
        </w:rPr>
        <w:t>Discuss and possible action on opportunity to participate in Lakeville Day on Sunday, May 5, 2024, 11-3:00 pm</w:t>
      </w:r>
      <w:r w:rsidR="0078529B" w:rsidRPr="002351AF">
        <w:rPr>
          <w:rFonts w:ascii="Arial" w:hAnsi="Arial" w:cs="Arial"/>
          <w:b/>
          <w:bCs/>
          <w:u w:val="single"/>
        </w:rPr>
        <w:t xml:space="preserve"> at Ted Williams Camp</w:t>
      </w:r>
    </w:p>
    <w:p w14:paraId="246446CC" w14:textId="79D0B703" w:rsidR="00BE6BB0" w:rsidRPr="002351AF" w:rsidRDefault="00F94EA1" w:rsidP="00122C56">
      <w:pPr>
        <w:spacing w:after="0" w:line="240" w:lineRule="auto"/>
        <w:rPr>
          <w:rFonts w:ascii="Arial" w:hAnsi="Arial" w:cs="Arial"/>
        </w:rPr>
      </w:pPr>
      <w:r w:rsidRPr="002351AF">
        <w:rPr>
          <w:rFonts w:ascii="Arial" w:hAnsi="Arial" w:cs="Arial"/>
        </w:rPr>
        <w:lastRenderedPageBreak/>
        <w:t xml:space="preserve">N. Yeatts offered to </w:t>
      </w:r>
      <w:r w:rsidR="008C108B" w:rsidRPr="002351AF">
        <w:rPr>
          <w:rFonts w:ascii="Arial" w:hAnsi="Arial" w:cs="Arial"/>
        </w:rPr>
        <w:t>put materials on the APC table for the Community Preservation Committee</w:t>
      </w:r>
      <w:r w:rsidR="00A32AB6" w:rsidRPr="002351AF">
        <w:rPr>
          <w:rFonts w:ascii="Arial" w:hAnsi="Arial" w:cs="Arial"/>
        </w:rPr>
        <w:t xml:space="preserve"> </w:t>
      </w:r>
      <w:proofErr w:type="gramStart"/>
      <w:r w:rsidR="00A32AB6" w:rsidRPr="002351AF">
        <w:rPr>
          <w:rFonts w:ascii="Arial" w:hAnsi="Arial" w:cs="Arial"/>
        </w:rPr>
        <w:t>at</w:t>
      </w:r>
      <w:proofErr w:type="gramEnd"/>
      <w:r w:rsidR="00A32AB6" w:rsidRPr="002351AF">
        <w:rPr>
          <w:rFonts w:ascii="Arial" w:hAnsi="Arial" w:cs="Arial"/>
        </w:rPr>
        <w:t xml:space="preserve"> Lakeville Day</w:t>
      </w:r>
      <w:r w:rsidR="008C108B" w:rsidRPr="002351AF">
        <w:rPr>
          <w:rFonts w:ascii="Arial" w:hAnsi="Arial" w:cs="Arial"/>
        </w:rPr>
        <w:t xml:space="preserve">.  </w:t>
      </w:r>
      <w:r w:rsidR="004C0658" w:rsidRPr="002351AF">
        <w:rPr>
          <w:rFonts w:ascii="Arial" w:hAnsi="Arial" w:cs="Arial"/>
        </w:rPr>
        <w:t xml:space="preserve">The </w:t>
      </w:r>
      <w:r w:rsidR="005C3C40" w:rsidRPr="002351AF">
        <w:rPr>
          <w:rFonts w:ascii="Arial" w:hAnsi="Arial" w:cs="Arial"/>
        </w:rPr>
        <w:t xml:space="preserve">CPA </w:t>
      </w:r>
      <w:r w:rsidR="004C0658" w:rsidRPr="002351AF">
        <w:rPr>
          <w:rFonts w:ascii="Arial" w:hAnsi="Arial" w:cs="Arial"/>
        </w:rPr>
        <w:t>brochure, the Town Meeting handout and</w:t>
      </w:r>
      <w:r w:rsidR="0029560B" w:rsidRPr="002351AF">
        <w:rPr>
          <w:rFonts w:ascii="Arial" w:hAnsi="Arial" w:cs="Arial"/>
        </w:rPr>
        <w:t xml:space="preserve"> handout</w:t>
      </w:r>
      <w:r w:rsidR="004C0658" w:rsidRPr="002351AF">
        <w:rPr>
          <w:rFonts w:ascii="Arial" w:hAnsi="Arial" w:cs="Arial"/>
        </w:rPr>
        <w:t xml:space="preserve"> show</w:t>
      </w:r>
      <w:r w:rsidR="0029560B" w:rsidRPr="002351AF">
        <w:rPr>
          <w:rFonts w:ascii="Arial" w:hAnsi="Arial" w:cs="Arial"/>
        </w:rPr>
        <w:t xml:space="preserve">ing </w:t>
      </w:r>
      <w:r w:rsidR="004C0658" w:rsidRPr="002351AF">
        <w:rPr>
          <w:rFonts w:ascii="Arial" w:hAnsi="Arial" w:cs="Arial"/>
        </w:rPr>
        <w:t>the projects that were approved</w:t>
      </w:r>
      <w:r w:rsidR="0029560B" w:rsidRPr="002351AF">
        <w:rPr>
          <w:rFonts w:ascii="Arial" w:hAnsi="Arial" w:cs="Arial"/>
        </w:rPr>
        <w:t xml:space="preserve"> last year</w:t>
      </w:r>
      <w:r w:rsidR="005C3C40" w:rsidRPr="002351AF">
        <w:rPr>
          <w:rFonts w:ascii="Arial" w:hAnsi="Arial" w:cs="Arial"/>
        </w:rPr>
        <w:t xml:space="preserve"> </w:t>
      </w:r>
      <w:r w:rsidR="000326B2" w:rsidRPr="002351AF">
        <w:rPr>
          <w:rFonts w:ascii="Arial" w:hAnsi="Arial" w:cs="Arial"/>
        </w:rPr>
        <w:t>will be on the table.</w:t>
      </w:r>
    </w:p>
    <w:p w14:paraId="140DEAAA" w14:textId="77777777" w:rsidR="00122C56" w:rsidRPr="002351AF" w:rsidRDefault="00122C56" w:rsidP="00122C56">
      <w:pPr>
        <w:spacing w:after="0" w:line="240" w:lineRule="auto"/>
        <w:rPr>
          <w:rFonts w:ascii="Arial" w:hAnsi="Arial" w:cs="Arial"/>
          <w:b/>
          <w:bCs/>
          <w:u w:val="single"/>
        </w:rPr>
      </w:pPr>
    </w:p>
    <w:p w14:paraId="4D50C2C3" w14:textId="410E69C0" w:rsidR="0078529B" w:rsidRPr="002351AF" w:rsidRDefault="0078529B" w:rsidP="00EC0663">
      <w:pPr>
        <w:spacing w:after="0" w:line="240" w:lineRule="auto"/>
        <w:rPr>
          <w:rFonts w:ascii="Arial" w:hAnsi="Arial" w:cs="Arial"/>
          <w:b/>
          <w:bCs/>
          <w:u w:val="single"/>
        </w:rPr>
      </w:pPr>
      <w:r w:rsidRPr="002351AF">
        <w:rPr>
          <w:rFonts w:ascii="Arial" w:hAnsi="Arial" w:cs="Arial"/>
          <w:b/>
          <w:bCs/>
          <w:u w:val="single"/>
        </w:rPr>
        <w:t>Review and approve meeting minutes of April 4, 2024</w:t>
      </w:r>
    </w:p>
    <w:p w14:paraId="6D046EA7" w14:textId="6B7E74EB" w:rsidR="006B22C1" w:rsidRPr="002351AF" w:rsidRDefault="006B22C1" w:rsidP="00EC0663">
      <w:pPr>
        <w:spacing w:after="0" w:line="240" w:lineRule="auto"/>
        <w:rPr>
          <w:rFonts w:ascii="Arial" w:hAnsi="Arial" w:cs="Arial"/>
        </w:rPr>
      </w:pPr>
      <w:r w:rsidRPr="002351AF">
        <w:rPr>
          <w:rFonts w:ascii="Arial" w:hAnsi="Arial" w:cs="Arial"/>
        </w:rPr>
        <w:t xml:space="preserve">A motion was made by N. LaFave and seconded by </w:t>
      </w:r>
      <w:r w:rsidR="005C3C40" w:rsidRPr="002351AF">
        <w:rPr>
          <w:rFonts w:ascii="Arial" w:hAnsi="Arial" w:cs="Arial"/>
        </w:rPr>
        <w:t>B</w:t>
      </w:r>
      <w:r w:rsidR="00FE18BF" w:rsidRPr="002351AF">
        <w:rPr>
          <w:rFonts w:ascii="Arial" w:hAnsi="Arial" w:cs="Arial"/>
        </w:rPr>
        <w:t xml:space="preserve">. </w:t>
      </w:r>
      <w:proofErr w:type="gramStart"/>
      <w:r w:rsidR="00FE18BF" w:rsidRPr="002351AF">
        <w:rPr>
          <w:rFonts w:ascii="Arial" w:hAnsi="Arial" w:cs="Arial"/>
        </w:rPr>
        <w:t>Standish,</w:t>
      </w:r>
      <w:proofErr w:type="gramEnd"/>
      <w:r w:rsidR="00FE18BF" w:rsidRPr="002351AF">
        <w:rPr>
          <w:rFonts w:ascii="Arial" w:hAnsi="Arial" w:cs="Arial"/>
        </w:rPr>
        <w:t xml:space="preserve"> it was: </w:t>
      </w:r>
    </w:p>
    <w:p w14:paraId="66806604" w14:textId="10BFD6E2" w:rsidR="00FE18BF" w:rsidRPr="002351AF" w:rsidRDefault="00FE18BF" w:rsidP="00EC0663">
      <w:pPr>
        <w:spacing w:after="0" w:line="240" w:lineRule="auto"/>
        <w:rPr>
          <w:rFonts w:ascii="Arial" w:hAnsi="Arial" w:cs="Arial"/>
        </w:rPr>
      </w:pPr>
      <w:r w:rsidRPr="002351AF">
        <w:rPr>
          <w:rFonts w:ascii="Arial" w:hAnsi="Arial" w:cs="Arial"/>
          <w:b/>
          <w:bCs/>
          <w:u w:val="single"/>
        </w:rPr>
        <w:t>VOTED</w:t>
      </w:r>
      <w:r w:rsidRPr="002351AF">
        <w:rPr>
          <w:rFonts w:ascii="Arial" w:hAnsi="Arial" w:cs="Arial"/>
          <w:u w:val="single"/>
        </w:rPr>
        <w:t>:</w:t>
      </w:r>
      <w:r w:rsidRPr="002351AF">
        <w:rPr>
          <w:rFonts w:ascii="Arial" w:hAnsi="Arial" w:cs="Arial"/>
        </w:rPr>
        <w:t xml:space="preserve"> to approve the minutes of April 4, </w:t>
      </w:r>
      <w:proofErr w:type="gramStart"/>
      <w:r w:rsidRPr="002351AF">
        <w:rPr>
          <w:rFonts w:ascii="Arial" w:hAnsi="Arial" w:cs="Arial"/>
        </w:rPr>
        <w:t>2024</w:t>
      </w:r>
      <w:proofErr w:type="gramEnd"/>
      <w:r w:rsidRPr="002351AF">
        <w:rPr>
          <w:rFonts w:ascii="Arial" w:hAnsi="Arial" w:cs="Arial"/>
        </w:rPr>
        <w:t xml:space="preserve"> with one edit.</w:t>
      </w:r>
    </w:p>
    <w:p w14:paraId="50E67E70" w14:textId="415BCBB2" w:rsidR="0078529B" w:rsidRPr="002351AF" w:rsidRDefault="00FE18BF" w:rsidP="00EC0663">
      <w:pPr>
        <w:spacing w:after="0" w:line="240" w:lineRule="auto"/>
        <w:rPr>
          <w:rFonts w:ascii="Arial" w:hAnsi="Arial" w:cs="Arial"/>
        </w:rPr>
      </w:pPr>
      <w:r w:rsidRPr="002351AF">
        <w:rPr>
          <w:rFonts w:ascii="Arial" w:hAnsi="Arial" w:cs="Arial"/>
        </w:rPr>
        <w:t>Unanimous</w:t>
      </w:r>
    </w:p>
    <w:p w14:paraId="5F1AF103" w14:textId="77777777" w:rsidR="00EC0663" w:rsidRPr="002351AF" w:rsidRDefault="00EC0663" w:rsidP="00EC0663">
      <w:pPr>
        <w:spacing w:after="0" w:line="240" w:lineRule="auto"/>
        <w:rPr>
          <w:rFonts w:ascii="Arial" w:hAnsi="Arial" w:cs="Arial"/>
        </w:rPr>
      </w:pPr>
    </w:p>
    <w:p w14:paraId="0F261B3E" w14:textId="6838EF72" w:rsidR="0078529B" w:rsidRPr="002351AF" w:rsidRDefault="0078529B" w:rsidP="006B75D0">
      <w:pPr>
        <w:rPr>
          <w:rFonts w:ascii="Arial" w:hAnsi="Arial" w:cs="Arial"/>
          <w:b/>
          <w:bCs/>
          <w:u w:val="single"/>
        </w:rPr>
      </w:pPr>
      <w:r w:rsidRPr="002351AF">
        <w:rPr>
          <w:rFonts w:ascii="Arial" w:hAnsi="Arial" w:cs="Arial"/>
          <w:b/>
          <w:bCs/>
          <w:u w:val="single"/>
        </w:rPr>
        <w:t>Next Meeting Date May 16, 2024</w:t>
      </w:r>
    </w:p>
    <w:p w14:paraId="19962FBD" w14:textId="77777777" w:rsidR="0078529B" w:rsidRPr="002351AF" w:rsidRDefault="0078529B" w:rsidP="00AE1143">
      <w:pPr>
        <w:spacing w:after="0" w:line="240" w:lineRule="auto"/>
        <w:rPr>
          <w:rFonts w:ascii="Arial" w:hAnsi="Arial" w:cs="Arial"/>
          <w:b/>
          <w:bCs/>
          <w:u w:val="single"/>
        </w:rPr>
      </w:pPr>
    </w:p>
    <w:p w14:paraId="198F18F9" w14:textId="7EC295FF" w:rsidR="0078529B" w:rsidRPr="002351AF" w:rsidRDefault="00AE1143" w:rsidP="00AE1143">
      <w:pPr>
        <w:spacing w:after="0" w:line="240" w:lineRule="auto"/>
        <w:rPr>
          <w:rFonts w:ascii="Arial" w:hAnsi="Arial" w:cs="Arial"/>
        </w:rPr>
      </w:pPr>
      <w:r w:rsidRPr="002351AF">
        <w:rPr>
          <w:rFonts w:ascii="Arial" w:hAnsi="Arial" w:cs="Arial"/>
        </w:rPr>
        <w:t xml:space="preserve">A motion was made by B. Standish and seconded by N. </w:t>
      </w:r>
      <w:proofErr w:type="gramStart"/>
      <w:r w:rsidRPr="002351AF">
        <w:rPr>
          <w:rFonts w:ascii="Arial" w:hAnsi="Arial" w:cs="Arial"/>
        </w:rPr>
        <w:t>LaFave,</w:t>
      </w:r>
      <w:proofErr w:type="gramEnd"/>
      <w:r w:rsidRPr="002351AF">
        <w:rPr>
          <w:rFonts w:ascii="Arial" w:hAnsi="Arial" w:cs="Arial"/>
        </w:rPr>
        <w:t xml:space="preserve"> it was:</w:t>
      </w:r>
    </w:p>
    <w:p w14:paraId="70F84066" w14:textId="403FBDB0" w:rsidR="00AE1143" w:rsidRPr="002351AF" w:rsidRDefault="00AE1143" w:rsidP="00AE1143">
      <w:pPr>
        <w:spacing w:after="0" w:line="240" w:lineRule="auto"/>
        <w:rPr>
          <w:rFonts w:ascii="Arial" w:hAnsi="Arial" w:cs="Arial"/>
        </w:rPr>
      </w:pPr>
      <w:r w:rsidRPr="002351AF">
        <w:rPr>
          <w:rFonts w:ascii="Arial" w:hAnsi="Arial" w:cs="Arial"/>
          <w:b/>
          <w:bCs/>
          <w:u w:val="single"/>
        </w:rPr>
        <w:t>VOTED:</w:t>
      </w:r>
      <w:r w:rsidRPr="002351AF">
        <w:rPr>
          <w:rFonts w:ascii="Arial" w:hAnsi="Arial" w:cs="Arial"/>
        </w:rPr>
        <w:t xml:space="preserve"> to adjourn the meeting at 8:06 pm</w:t>
      </w:r>
    </w:p>
    <w:p w14:paraId="4B4A226F" w14:textId="397B2B4D" w:rsidR="00AE1143" w:rsidRPr="002351AF" w:rsidRDefault="00AE1143" w:rsidP="00AE1143">
      <w:pPr>
        <w:spacing w:after="0" w:line="240" w:lineRule="auto"/>
        <w:rPr>
          <w:rFonts w:ascii="Arial" w:hAnsi="Arial" w:cs="Arial"/>
        </w:rPr>
      </w:pPr>
      <w:r w:rsidRPr="002351AF">
        <w:rPr>
          <w:rFonts w:ascii="Arial" w:hAnsi="Arial" w:cs="Arial"/>
        </w:rPr>
        <w:t xml:space="preserve">Unanimous </w:t>
      </w:r>
    </w:p>
    <w:sectPr w:rsidR="00AE1143" w:rsidRPr="002351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96F93" w14:textId="77777777" w:rsidR="00D67471" w:rsidRDefault="00D67471" w:rsidP="00575EFC">
      <w:pPr>
        <w:spacing w:after="0" w:line="240" w:lineRule="auto"/>
      </w:pPr>
      <w:r>
        <w:separator/>
      </w:r>
    </w:p>
  </w:endnote>
  <w:endnote w:type="continuationSeparator" w:id="0">
    <w:p w14:paraId="4C32BE0E" w14:textId="77777777" w:rsidR="00D67471" w:rsidRDefault="00D67471" w:rsidP="0057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75EFC" w14:paraId="32A85C1A" w14:textId="77777777">
      <w:trPr>
        <w:trHeight w:hRule="exact" w:val="115"/>
        <w:jc w:val="center"/>
      </w:trPr>
      <w:tc>
        <w:tcPr>
          <w:tcW w:w="4686" w:type="dxa"/>
          <w:shd w:val="clear" w:color="auto" w:fill="156082" w:themeFill="accent1"/>
          <w:tcMar>
            <w:top w:w="0" w:type="dxa"/>
            <w:bottom w:w="0" w:type="dxa"/>
          </w:tcMar>
        </w:tcPr>
        <w:p w14:paraId="39188BBB" w14:textId="607086A8" w:rsidR="00575EFC" w:rsidRDefault="00080C70">
          <w:pPr>
            <w:pStyle w:val="Header"/>
            <w:tabs>
              <w:tab w:val="clear" w:pos="4680"/>
              <w:tab w:val="clear" w:pos="9360"/>
            </w:tabs>
            <w:rPr>
              <w:caps/>
              <w:sz w:val="18"/>
            </w:rPr>
          </w:pPr>
          <w:r>
            <w:rPr>
              <w:caps/>
              <w:sz w:val="18"/>
            </w:rPr>
            <w:t>pp</w:t>
          </w:r>
        </w:p>
      </w:tc>
      <w:tc>
        <w:tcPr>
          <w:tcW w:w="4674" w:type="dxa"/>
          <w:shd w:val="clear" w:color="auto" w:fill="156082" w:themeFill="accent1"/>
          <w:tcMar>
            <w:top w:w="0" w:type="dxa"/>
            <w:bottom w:w="0" w:type="dxa"/>
          </w:tcMar>
        </w:tcPr>
        <w:p w14:paraId="7DB5631D" w14:textId="77777777" w:rsidR="00575EFC" w:rsidRDefault="00575EFC">
          <w:pPr>
            <w:pStyle w:val="Header"/>
            <w:tabs>
              <w:tab w:val="clear" w:pos="4680"/>
              <w:tab w:val="clear" w:pos="9360"/>
            </w:tabs>
            <w:jc w:val="right"/>
            <w:rPr>
              <w:caps/>
              <w:sz w:val="18"/>
            </w:rPr>
          </w:pPr>
        </w:p>
      </w:tc>
    </w:tr>
    <w:tr w:rsidR="00575EFC" w14:paraId="06B923E7" w14:textId="77777777">
      <w:trPr>
        <w:jc w:val="center"/>
      </w:trPr>
      <w:sdt>
        <w:sdtPr>
          <w:rPr>
            <w:caps/>
            <w:color w:val="808080" w:themeColor="background1" w:themeShade="80"/>
            <w:sz w:val="18"/>
            <w:szCs w:val="18"/>
          </w:rPr>
          <w:alias w:val="Author"/>
          <w:tag w:val=""/>
          <w:id w:val="1534151868"/>
          <w:placeholder>
            <w:docPart w:val="F1230F95B60B418FA032DE09547E206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FE221FD" w14:textId="48270E4B" w:rsidR="00575EFC" w:rsidRDefault="00575EF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Meeting minutes 4/18/2024</w:t>
              </w:r>
              <w:r w:rsidR="001776A2">
                <w:rPr>
                  <w:caps/>
                  <w:color w:val="808080" w:themeColor="background1" w:themeShade="80"/>
                  <w:sz w:val="18"/>
                  <w:szCs w:val="18"/>
                </w:rPr>
                <w:t xml:space="preserve"> – APPROVED </w:t>
              </w:r>
              <w:r w:rsidR="00D9214C">
                <w:rPr>
                  <w:caps/>
                  <w:color w:val="808080" w:themeColor="background1" w:themeShade="80"/>
                  <w:sz w:val="18"/>
                  <w:szCs w:val="18"/>
                </w:rPr>
                <w:t>5/16/2024</w:t>
              </w:r>
            </w:p>
          </w:tc>
        </w:sdtContent>
      </w:sdt>
      <w:tc>
        <w:tcPr>
          <w:tcW w:w="4674" w:type="dxa"/>
          <w:shd w:val="clear" w:color="auto" w:fill="auto"/>
          <w:vAlign w:val="center"/>
        </w:tcPr>
        <w:p w14:paraId="213EF13B" w14:textId="77777777" w:rsidR="00575EFC" w:rsidRDefault="00575E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218B970" w14:textId="77777777" w:rsidR="00575EFC" w:rsidRDefault="0057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32EE7" w14:textId="77777777" w:rsidR="00D67471" w:rsidRDefault="00D67471" w:rsidP="00575EFC">
      <w:pPr>
        <w:spacing w:after="0" w:line="240" w:lineRule="auto"/>
      </w:pPr>
      <w:r>
        <w:separator/>
      </w:r>
    </w:p>
  </w:footnote>
  <w:footnote w:type="continuationSeparator" w:id="0">
    <w:p w14:paraId="3A7BBDAB" w14:textId="77777777" w:rsidR="00D67471" w:rsidRDefault="00D67471" w:rsidP="0057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A0455D"/>
    <w:multiLevelType w:val="hybridMultilevel"/>
    <w:tmpl w:val="5A5E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45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0"/>
    <w:rsid w:val="000208CE"/>
    <w:rsid w:val="00025F5B"/>
    <w:rsid w:val="00027868"/>
    <w:rsid w:val="000326B2"/>
    <w:rsid w:val="00080C70"/>
    <w:rsid w:val="000B33F2"/>
    <w:rsid w:val="000E3988"/>
    <w:rsid w:val="00122C56"/>
    <w:rsid w:val="001265AE"/>
    <w:rsid w:val="00155341"/>
    <w:rsid w:val="0017231A"/>
    <w:rsid w:val="001776A2"/>
    <w:rsid w:val="0019724A"/>
    <w:rsid w:val="001D30EF"/>
    <w:rsid w:val="002351AF"/>
    <w:rsid w:val="002808F7"/>
    <w:rsid w:val="00280FA6"/>
    <w:rsid w:val="0029560B"/>
    <w:rsid w:val="002D2672"/>
    <w:rsid w:val="00303748"/>
    <w:rsid w:val="003A5E8D"/>
    <w:rsid w:val="003B3CB4"/>
    <w:rsid w:val="003B7242"/>
    <w:rsid w:val="004C0658"/>
    <w:rsid w:val="004C573F"/>
    <w:rsid w:val="004D5038"/>
    <w:rsid w:val="00566F63"/>
    <w:rsid w:val="00575EFC"/>
    <w:rsid w:val="005962BC"/>
    <w:rsid w:val="005B1114"/>
    <w:rsid w:val="005C3C40"/>
    <w:rsid w:val="005D2FED"/>
    <w:rsid w:val="00637DCB"/>
    <w:rsid w:val="006B22C1"/>
    <w:rsid w:val="006B75D0"/>
    <w:rsid w:val="0078529B"/>
    <w:rsid w:val="007F5E58"/>
    <w:rsid w:val="00826CE8"/>
    <w:rsid w:val="00846CF4"/>
    <w:rsid w:val="008C108B"/>
    <w:rsid w:val="009A5CE0"/>
    <w:rsid w:val="009D4B55"/>
    <w:rsid w:val="00A32AB6"/>
    <w:rsid w:val="00A345C4"/>
    <w:rsid w:val="00A43881"/>
    <w:rsid w:val="00A47B40"/>
    <w:rsid w:val="00A64EF5"/>
    <w:rsid w:val="00AB1B4D"/>
    <w:rsid w:val="00AE1143"/>
    <w:rsid w:val="00AF3CBC"/>
    <w:rsid w:val="00B70760"/>
    <w:rsid w:val="00B9232F"/>
    <w:rsid w:val="00BE6BB0"/>
    <w:rsid w:val="00BE733A"/>
    <w:rsid w:val="00BF2A02"/>
    <w:rsid w:val="00C00384"/>
    <w:rsid w:val="00C25281"/>
    <w:rsid w:val="00C8525A"/>
    <w:rsid w:val="00C8720E"/>
    <w:rsid w:val="00D03B03"/>
    <w:rsid w:val="00D41BDD"/>
    <w:rsid w:val="00D67471"/>
    <w:rsid w:val="00D9214C"/>
    <w:rsid w:val="00DA7BB7"/>
    <w:rsid w:val="00E10F3A"/>
    <w:rsid w:val="00E944DA"/>
    <w:rsid w:val="00EB1C90"/>
    <w:rsid w:val="00EB7A66"/>
    <w:rsid w:val="00EC0663"/>
    <w:rsid w:val="00ED1FC4"/>
    <w:rsid w:val="00F16108"/>
    <w:rsid w:val="00F31ABA"/>
    <w:rsid w:val="00F32255"/>
    <w:rsid w:val="00F94EA1"/>
    <w:rsid w:val="00FA7299"/>
    <w:rsid w:val="00FE18BF"/>
    <w:rsid w:val="00FE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F78E"/>
  <w15:chartTrackingRefBased/>
  <w15:docId w15:val="{06C880AD-6ED0-4081-B580-2348BE1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D0"/>
  </w:style>
  <w:style w:type="paragraph" w:styleId="Heading1">
    <w:name w:val="heading 1"/>
    <w:basedOn w:val="Normal"/>
    <w:next w:val="Normal"/>
    <w:link w:val="Heading1Char"/>
    <w:uiPriority w:val="9"/>
    <w:qFormat/>
    <w:rsid w:val="006B75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75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5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75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75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75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75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75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75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5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75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5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75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75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75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75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75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75D0"/>
    <w:rPr>
      <w:rFonts w:eastAsiaTheme="majorEastAsia" w:cstheme="majorBidi"/>
      <w:color w:val="272727" w:themeColor="text1" w:themeTint="D8"/>
    </w:rPr>
  </w:style>
  <w:style w:type="paragraph" w:styleId="Title">
    <w:name w:val="Title"/>
    <w:basedOn w:val="Normal"/>
    <w:next w:val="Normal"/>
    <w:link w:val="TitleChar"/>
    <w:uiPriority w:val="10"/>
    <w:qFormat/>
    <w:rsid w:val="006B75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5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5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75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75D0"/>
    <w:pPr>
      <w:spacing w:before="160"/>
      <w:jc w:val="center"/>
    </w:pPr>
    <w:rPr>
      <w:i/>
      <w:iCs/>
      <w:color w:val="404040" w:themeColor="text1" w:themeTint="BF"/>
    </w:rPr>
  </w:style>
  <w:style w:type="character" w:customStyle="1" w:styleId="QuoteChar">
    <w:name w:val="Quote Char"/>
    <w:basedOn w:val="DefaultParagraphFont"/>
    <w:link w:val="Quote"/>
    <w:uiPriority w:val="29"/>
    <w:rsid w:val="006B75D0"/>
    <w:rPr>
      <w:i/>
      <w:iCs/>
      <w:color w:val="404040" w:themeColor="text1" w:themeTint="BF"/>
    </w:rPr>
  </w:style>
  <w:style w:type="paragraph" w:styleId="ListParagraph">
    <w:name w:val="List Paragraph"/>
    <w:basedOn w:val="Normal"/>
    <w:uiPriority w:val="34"/>
    <w:qFormat/>
    <w:rsid w:val="006B75D0"/>
    <w:pPr>
      <w:ind w:left="720"/>
      <w:contextualSpacing/>
    </w:pPr>
  </w:style>
  <w:style w:type="character" w:styleId="IntenseEmphasis">
    <w:name w:val="Intense Emphasis"/>
    <w:basedOn w:val="DefaultParagraphFont"/>
    <w:uiPriority w:val="21"/>
    <w:qFormat/>
    <w:rsid w:val="006B75D0"/>
    <w:rPr>
      <w:i/>
      <w:iCs/>
      <w:color w:val="0F4761" w:themeColor="accent1" w:themeShade="BF"/>
    </w:rPr>
  </w:style>
  <w:style w:type="paragraph" w:styleId="IntenseQuote">
    <w:name w:val="Intense Quote"/>
    <w:basedOn w:val="Normal"/>
    <w:next w:val="Normal"/>
    <w:link w:val="IntenseQuoteChar"/>
    <w:uiPriority w:val="30"/>
    <w:qFormat/>
    <w:rsid w:val="006B75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75D0"/>
    <w:rPr>
      <w:i/>
      <w:iCs/>
      <w:color w:val="0F4761" w:themeColor="accent1" w:themeShade="BF"/>
    </w:rPr>
  </w:style>
  <w:style w:type="character" w:styleId="IntenseReference">
    <w:name w:val="Intense Reference"/>
    <w:basedOn w:val="DefaultParagraphFont"/>
    <w:uiPriority w:val="32"/>
    <w:qFormat/>
    <w:rsid w:val="006B75D0"/>
    <w:rPr>
      <w:b/>
      <w:bCs/>
      <w:smallCaps/>
      <w:color w:val="0F4761" w:themeColor="accent1" w:themeShade="BF"/>
      <w:spacing w:val="5"/>
    </w:rPr>
  </w:style>
  <w:style w:type="paragraph" w:styleId="Header">
    <w:name w:val="header"/>
    <w:basedOn w:val="Normal"/>
    <w:link w:val="HeaderChar"/>
    <w:uiPriority w:val="99"/>
    <w:unhideWhenUsed/>
    <w:rsid w:val="0057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FC"/>
  </w:style>
  <w:style w:type="paragraph" w:styleId="Footer">
    <w:name w:val="footer"/>
    <w:basedOn w:val="Normal"/>
    <w:link w:val="FooterChar"/>
    <w:uiPriority w:val="99"/>
    <w:unhideWhenUsed/>
    <w:rsid w:val="0057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230F95B60B418FA032DE09547E2062"/>
        <w:category>
          <w:name w:val="General"/>
          <w:gallery w:val="placeholder"/>
        </w:category>
        <w:types>
          <w:type w:val="bbPlcHdr"/>
        </w:types>
        <w:behaviors>
          <w:behavior w:val="content"/>
        </w:behaviors>
        <w:guid w:val="{AE2D5DDF-ADFF-42BF-A57B-9FBC6D07B90C}"/>
      </w:docPartPr>
      <w:docPartBody>
        <w:p w:rsidR="00CB15AF" w:rsidRDefault="00CB15AF" w:rsidP="00CB15AF">
          <w:pPr>
            <w:pStyle w:val="F1230F95B60B418FA032DE09547E206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AF"/>
    <w:rsid w:val="00025F5B"/>
    <w:rsid w:val="0017231A"/>
    <w:rsid w:val="00A13318"/>
    <w:rsid w:val="00A454B6"/>
    <w:rsid w:val="00C540C5"/>
    <w:rsid w:val="00CB15AF"/>
    <w:rsid w:val="00DD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AF"/>
    <w:rPr>
      <w:color w:val="808080"/>
    </w:rPr>
  </w:style>
  <w:style w:type="paragraph" w:customStyle="1" w:styleId="F1230F95B60B418FA032DE09547E2062">
    <w:name w:val="F1230F95B60B418FA032DE09547E2062"/>
    <w:rsid w:val="00CB1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minutes 4/18/2024 – APPROVED 5/16/2024</dc:creator>
  <cp:keywords/>
  <dc:description/>
  <cp:lastModifiedBy>Susan Spieler</cp:lastModifiedBy>
  <cp:revision>69</cp:revision>
  <dcterms:created xsi:type="dcterms:W3CDTF">2024-04-20T19:16:00Z</dcterms:created>
  <dcterms:modified xsi:type="dcterms:W3CDTF">2024-05-19T13:42:00Z</dcterms:modified>
</cp:coreProperties>
</file>